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5C4" w:rsidRDefault="006115C4">
      <w:r>
        <w:rPr>
          <w:rFonts w:ascii="Arial" w:hAnsi="Arial" w:cs="Arial"/>
          <w:b/>
          <w:bCs/>
          <w:sz w:val="22"/>
          <w:szCs w:val="22"/>
        </w:rPr>
        <w:t>Bitte wählen Sie aus:</w:t>
      </w:r>
    </w:p>
    <w:p w:rsidR="006115C4" w:rsidRDefault="006115C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"/>
        <w:gridCol w:w="9242"/>
      </w:tblGrid>
      <w:tr w:rsidR="006115C4">
        <w:tc>
          <w:tcPr>
            <w:tcW w:w="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5C4" w:rsidRDefault="006115C4">
            <w:pPr>
              <w:pStyle w:val="Tabelleninhalt0"/>
              <w:snapToGrid w:val="0"/>
            </w:pPr>
          </w:p>
        </w:tc>
        <w:tc>
          <w:tcPr>
            <w:tcW w:w="9242" w:type="dxa"/>
            <w:tcBorders>
              <w:left w:val="single" w:sz="1" w:space="0" w:color="000000"/>
            </w:tcBorders>
            <w:shd w:val="clear" w:color="auto" w:fill="auto"/>
          </w:tcPr>
          <w:p w:rsidR="006115C4" w:rsidRDefault="006115C4">
            <w:pPr>
              <w:pStyle w:val="Tabelleninhalt0"/>
            </w:pPr>
            <w:r>
              <w:t>Oral</w:t>
            </w:r>
          </w:p>
        </w:tc>
      </w:tr>
      <w:tr w:rsidR="006115C4">
        <w:tc>
          <w:tcPr>
            <w:tcW w:w="3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15C4" w:rsidRDefault="006115C4">
            <w:pPr>
              <w:pStyle w:val="Tabelleninhalt0"/>
              <w:snapToGrid w:val="0"/>
            </w:pPr>
          </w:p>
        </w:tc>
        <w:tc>
          <w:tcPr>
            <w:tcW w:w="9242" w:type="dxa"/>
            <w:tcBorders>
              <w:left w:val="single" w:sz="1" w:space="0" w:color="000000"/>
            </w:tcBorders>
            <w:shd w:val="clear" w:color="auto" w:fill="auto"/>
          </w:tcPr>
          <w:p w:rsidR="006115C4" w:rsidRDefault="006115C4">
            <w:pPr>
              <w:pStyle w:val="Tabelleninhalt0"/>
            </w:pPr>
            <w:r>
              <w:t>Poster</w:t>
            </w:r>
          </w:p>
        </w:tc>
      </w:tr>
    </w:tbl>
    <w:p w:rsidR="006115C4" w:rsidRDefault="006115C4">
      <w:pPr>
        <w:spacing w:line="360" w:lineRule="auto"/>
        <w:rPr>
          <w:rFonts w:ascii="Arial" w:hAnsi="Arial" w:cs="Arial"/>
          <w:sz w:val="22"/>
          <w:szCs w:val="22"/>
        </w:rPr>
      </w:pPr>
    </w:p>
    <w:p w:rsidR="006115C4" w:rsidRDefault="006115C4">
      <w:r>
        <w:rPr>
          <w:rFonts w:ascii="Arial" w:hAnsi="Arial" w:cs="Arial"/>
          <w:b/>
          <w:bCs/>
          <w:sz w:val="22"/>
          <w:szCs w:val="22"/>
        </w:rPr>
        <w:t>Wählen Sie bitte aus (Mehrfachauswahl möglich):</w:t>
      </w:r>
    </w:p>
    <w:p w:rsidR="006115C4" w:rsidRDefault="006115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28" w:type="dxa"/>
          <w:left w:w="31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382"/>
        <w:gridCol w:w="554"/>
        <w:gridCol w:w="8567"/>
      </w:tblGrid>
      <w:tr w:rsidR="006115C4">
        <w:trPr>
          <w:trHeight w:val="283"/>
        </w:trPr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115C4" w:rsidRDefault="006115C4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115C4" w:rsidRDefault="006115C4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115C4" w:rsidRDefault="006115C4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</w:rPr>
              <w:t>Stand der Technik</w:t>
            </w:r>
          </w:p>
        </w:tc>
      </w:tr>
      <w:tr w:rsidR="006115C4">
        <w:trPr>
          <w:trHeight w:val="283"/>
        </w:trPr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115C4" w:rsidRDefault="006115C4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115C4" w:rsidRDefault="006115C4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115C4" w:rsidRDefault="006115C4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</w:rPr>
              <w:t>Bioökonomie</w:t>
            </w:r>
            <w:r w:rsidR="008A6AB0">
              <w:rPr>
                <w:rFonts w:ascii="Arial" w:hAnsi="Arial" w:cs="Arial"/>
                <w:sz w:val="22"/>
                <w:szCs w:val="22"/>
              </w:rPr>
              <w:t>, Bioraffinerien</w:t>
            </w:r>
          </w:p>
        </w:tc>
      </w:tr>
      <w:tr w:rsidR="006115C4">
        <w:trPr>
          <w:trHeight w:val="283"/>
        </w:trPr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115C4" w:rsidRDefault="006115C4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115C4" w:rsidRDefault="006115C4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115C4" w:rsidRDefault="006115C4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</w:rPr>
              <w:t xml:space="preserve">Klimapositive </w:t>
            </w:r>
            <w:r w:rsidR="00FB7085">
              <w:rPr>
                <w:rFonts w:ascii="Arial" w:hAnsi="Arial" w:cs="Arial"/>
                <w:sz w:val="22"/>
                <w:szCs w:val="22"/>
              </w:rPr>
              <w:t>Kreislauf-</w:t>
            </w:r>
            <w:r>
              <w:rPr>
                <w:rFonts w:ascii="Arial" w:hAnsi="Arial" w:cs="Arial"/>
                <w:sz w:val="22"/>
                <w:szCs w:val="22"/>
              </w:rPr>
              <w:t>Landwirtschaft</w:t>
            </w:r>
          </w:p>
        </w:tc>
      </w:tr>
      <w:tr w:rsidR="008A6AB0">
        <w:trPr>
          <w:trHeight w:val="283"/>
        </w:trPr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AB0" w:rsidRDefault="008A6AB0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8A6AB0" w:rsidRDefault="00BB0994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A6AB0" w:rsidRDefault="00BB0994">
            <w:pPr>
              <w:pStyle w:val="TabellenInhalt"/>
              <w:rPr>
                <w:rFonts w:ascii="Arial" w:hAnsi="Arial" w:cs="Arial" w:hint="eastAsia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Pflanzenkohle &amp; Pyrolyse: Synergien beim Biogasprozess</w:t>
            </w:r>
          </w:p>
        </w:tc>
      </w:tr>
      <w:tr w:rsidR="006115C4">
        <w:trPr>
          <w:trHeight w:val="283"/>
        </w:trPr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115C4" w:rsidRDefault="006115C4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115C4" w:rsidRDefault="00BB0994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115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115C4" w:rsidRDefault="00BB0994" w:rsidP="00BB0994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</w:rPr>
              <w:t>Ergebnisse &amp; Erfahrungen aus der Praxis</w:t>
            </w:r>
          </w:p>
        </w:tc>
      </w:tr>
      <w:tr w:rsidR="006115C4">
        <w:trPr>
          <w:trHeight w:val="283"/>
        </w:trPr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115C4" w:rsidRDefault="006115C4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115C4" w:rsidRDefault="00BB0994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115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115C4" w:rsidRDefault="00BB0994" w:rsidP="00BB0994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</w:rPr>
              <w:t>Arbeitssicherheit &amp; Gesundheitsschutz</w:t>
            </w:r>
          </w:p>
        </w:tc>
      </w:tr>
      <w:tr w:rsidR="006115C4">
        <w:trPr>
          <w:trHeight w:val="283"/>
        </w:trPr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115C4" w:rsidRDefault="006115C4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6115C4" w:rsidRDefault="00BB0994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115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6115C4" w:rsidRDefault="006115C4">
            <w:pPr>
              <w:pStyle w:val="TabellenInhalt"/>
            </w:pPr>
            <w:r>
              <w:rPr>
                <w:rFonts w:ascii="Arial" w:hAnsi="Arial" w:cs="Arial"/>
                <w:sz w:val="22"/>
                <w:szCs w:val="22"/>
              </w:rPr>
              <w:t>Innovationen</w:t>
            </w:r>
            <w:r w:rsidR="00BB0994">
              <w:rPr>
                <w:rFonts w:ascii="Arial" w:hAnsi="Arial" w:cs="Arial"/>
                <w:sz w:val="22"/>
                <w:szCs w:val="22"/>
              </w:rPr>
              <w:t>, Ausblick in die Zukunft</w:t>
            </w:r>
          </w:p>
        </w:tc>
      </w:tr>
      <w:tr w:rsidR="00E05947">
        <w:trPr>
          <w:trHeight w:val="283"/>
        </w:trPr>
        <w:tc>
          <w:tcPr>
            <w:tcW w:w="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05947" w:rsidRDefault="00E05947">
            <w:pPr>
              <w:pStyle w:val="TabellenInha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E05947" w:rsidRDefault="00E0594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E05947" w:rsidRDefault="00E0594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Firmenforum</w:t>
            </w:r>
          </w:p>
        </w:tc>
      </w:tr>
    </w:tbl>
    <w:p w:rsidR="006115C4" w:rsidRDefault="006115C4">
      <w:pPr>
        <w:spacing w:line="360" w:lineRule="auto"/>
        <w:rPr>
          <w:rFonts w:ascii="Arial" w:hAnsi="Arial" w:cs="Arial"/>
          <w:sz w:val="22"/>
          <w:szCs w:val="22"/>
        </w:rPr>
      </w:pPr>
    </w:p>
    <w:p w:rsidR="006115C4" w:rsidRDefault="006115C4">
      <w:r>
        <w:rPr>
          <w:rFonts w:ascii="Arial" w:hAnsi="Arial" w:cs="Arial"/>
          <w:b/>
          <w:bCs/>
          <w:sz w:val="22"/>
          <w:szCs w:val="22"/>
        </w:rPr>
        <w:t>ANLEITUNG ZUR ERSTELLUNG EINES ABSTRACTS</w:t>
      </w:r>
    </w:p>
    <w:p w:rsidR="006115C4" w:rsidRDefault="006115C4">
      <w:pPr>
        <w:rPr>
          <w:rFonts w:ascii="Arial" w:hAnsi="Arial" w:cs="Arial"/>
          <w:b/>
          <w:bCs/>
          <w:sz w:val="22"/>
          <w:szCs w:val="22"/>
        </w:rPr>
      </w:pPr>
    </w:p>
    <w:p w:rsidR="006115C4" w:rsidRDefault="006115C4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Datei muss kompatibel zu Word 97-2003 (.</w:t>
      </w:r>
      <w:proofErr w:type="spellStart"/>
      <w:r>
        <w:rPr>
          <w:rFonts w:ascii="Arial" w:hAnsi="Arial" w:cs="Arial"/>
          <w:sz w:val="22"/>
          <w:szCs w:val="22"/>
        </w:rPr>
        <w:t>doc</w:t>
      </w:r>
      <w:proofErr w:type="spellEnd"/>
      <w:r>
        <w:rPr>
          <w:rFonts w:ascii="Arial" w:hAnsi="Arial" w:cs="Arial"/>
          <w:sz w:val="22"/>
          <w:szCs w:val="22"/>
        </w:rPr>
        <w:t>) sein</w:t>
      </w:r>
    </w:p>
    <w:p w:rsidR="006115C4" w:rsidRDefault="006115C4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Länge: maximal 2 Seiten</w:t>
      </w:r>
    </w:p>
    <w:p w:rsidR="006115C4" w:rsidRDefault="006115C4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Schrift: Arial, Größe: 11 - Zeilenabstand: Einfach</w:t>
      </w:r>
    </w:p>
    <w:p w:rsidR="006115C4" w:rsidRDefault="006115C4">
      <w:pPr>
        <w:numPr>
          <w:ilvl w:val="0"/>
          <w:numId w:val="2"/>
        </w:numPr>
      </w:pPr>
      <w:r>
        <w:rPr>
          <w:rFonts w:ascii="Arial" w:eastAsia="Arial" w:hAnsi="Arial" w:cs="Arial"/>
          <w:color w:val="000000"/>
          <w:sz w:val="22"/>
          <w:szCs w:val="22"/>
        </w:rPr>
        <w:t>Tabelle und Bilder müssen im Text eingefügt werden</w:t>
      </w:r>
    </w:p>
    <w:p w:rsidR="006115C4" w:rsidRDefault="006115C4">
      <w:pPr>
        <w:numPr>
          <w:ilvl w:val="0"/>
          <w:numId w:val="2"/>
        </w:numPr>
      </w:pPr>
      <w:bookmarkStart w:id="0" w:name="result_box"/>
      <w:bookmarkEnd w:id="0"/>
      <w:r>
        <w:rPr>
          <w:rFonts w:ascii="Arial" w:eastAsia="Arial" w:hAnsi="Arial" w:cs="Arial"/>
          <w:color w:val="000000"/>
          <w:sz w:val="22"/>
          <w:szCs w:val="22"/>
        </w:rPr>
        <w:t>Alle eingereichten Beiträge müssen einzigartig sein und dürfen nicht bereits veröffentlicht worden sein (der Abstract sollte nicht eins zu eins veröffentlicht worden sein. Das Thema darf natürlich benutzt werden)</w:t>
      </w:r>
    </w:p>
    <w:p w:rsidR="006115C4" w:rsidRDefault="006115C4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Bitte laden Sie die ausgefüllte </w:t>
      </w:r>
      <w:proofErr w:type="spellStart"/>
      <w:r>
        <w:rPr>
          <w:rFonts w:ascii="Arial" w:hAnsi="Arial" w:cs="Arial"/>
          <w:sz w:val="22"/>
          <w:szCs w:val="22"/>
        </w:rPr>
        <w:t>Abstract</w:t>
      </w:r>
      <w:r w:rsidR="00821A27">
        <w:rPr>
          <w:rFonts w:ascii="Arial" w:hAnsi="Arial" w:cs="Arial"/>
          <w:sz w:val="22"/>
          <w:szCs w:val="22"/>
        </w:rPr>
        <w:t>s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vorlage</w:t>
      </w:r>
      <w:proofErr w:type="spellEnd"/>
      <w:r>
        <w:rPr>
          <w:rFonts w:ascii="Arial" w:hAnsi="Arial" w:cs="Arial"/>
          <w:sz w:val="22"/>
          <w:szCs w:val="22"/>
        </w:rPr>
        <w:t xml:space="preserve"> bis zum </w:t>
      </w:r>
      <w:r w:rsidR="00BB0994" w:rsidRPr="00BB0994">
        <w:rPr>
          <w:rFonts w:ascii="Arial" w:hAnsi="Arial" w:cs="Arial"/>
          <w:b/>
          <w:sz w:val="22"/>
          <w:szCs w:val="22"/>
        </w:rPr>
        <w:t>28. April</w:t>
      </w:r>
      <w:r>
        <w:rPr>
          <w:rFonts w:ascii="Arial" w:hAnsi="Arial" w:cs="Arial"/>
          <w:b/>
          <w:sz w:val="22"/>
          <w:szCs w:val="22"/>
        </w:rPr>
        <w:t xml:space="preserve"> 202</w:t>
      </w:r>
      <w:r w:rsidR="001F301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über das vorgesehene Formular auf unsere Webseite hoch.</w:t>
      </w:r>
    </w:p>
    <w:p w:rsidR="006115C4" w:rsidRDefault="006115C4">
      <w:pPr>
        <w:numPr>
          <w:ilvl w:val="0"/>
          <w:numId w:val="2"/>
        </w:numPr>
      </w:pPr>
      <w:r>
        <w:rPr>
          <w:rFonts w:ascii="Arial" w:eastAsia="Arial" w:hAnsi="Arial" w:cs="Arial"/>
          <w:color w:val="000000"/>
          <w:sz w:val="22"/>
          <w:szCs w:val="22"/>
        </w:rPr>
        <w:t>Bitte laden Sie als 2. Anhang ein Bild des Autors/Referenten (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Portrait, als .</w:t>
      </w:r>
      <w:proofErr w:type="spellStart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jpg</w:t>
      </w:r>
      <w:proofErr w:type="spellEnd"/>
      <w:r>
        <w:rPr>
          <w:rFonts w:ascii="Arial" w:eastAsia="Arial" w:hAnsi="Arial" w:cs="Arial"/>
          <w:b/>
          <w:bCs/>
          <w:color w:val="000000"/>
          <w:sz w:val="22"/>
          <w:szCs w:val="22"/>
        </w:rPr>
        <w:t>)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 ebenfalls über das vorgesehene Formular hoch.</w:t>
      </w:r>
    </w:p>
    <w:p w:rsidR="006115C4" w:rsidRDefault="006115C4">
      <w:pPr>
        <w:spacing w:line="36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6115C4" w:rsidRDefault="006115C4">
      <w:pPr>
        <w:spacing w:line="36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6115C4" w:rsidRDefault="006115C4">
      <w:pPr>
        <w:pageBreakBefore/>
        <w:spacing w:after="57"/>
        <w:jc w:val="both"/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Kurzer Lebenslauf (Max. 10 Zeilen für die Vorstellung)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6115C4">
        <w:trPr>
          <w:trHeight w:val="3178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5C4" w:rsidRDefault="006115C4">
            <w:pPr>
              <w:pStyle w:val="Tabelleninhalt0"/>
              <w:snapToGrid w:val="0"/>
              <w:rPr>
                <w:rFonts w:eastAsia="Arial"/>
              </w:rPr>
            </w:pPr>
          </w:p>
        </w:tc>
      </w:tr>
    </w:tbl>
    <w:p w:rsidR="006115C4" w:rsidRDefault="006115C4">
      <w:pPr>
        <w:spacing w:line="36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:rsidR="006115C4" w:rsidRDefault="006115C4">
      <w:pPr>
        <w:spacing w:line="360" w:lineRule="auto"/>
      </w:pPr>
      <w:r>
        <w:rPr>
          <w:rFonts w:ascii="Arial" w:eastAsia="Arial" w:hAnsi="Arial" w:cs="Arial"/>
          <w:color w:val="000000"/>
          <w:sz w:val="22"/>
          <w:szCs w:val="22"/>
        </w:rPr>
        <w:t>Hinweise / Anmerkungen:</w:t>
      </w:r>
    </w:p>
    <w:p w:rsidR="006115C4" w:rsidRDefault="006115C4">
      <w:pPr>
        <w:spacing w:line="360" w:lineRule="auto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6115C4">
        <w:trPr>
          <w:trHeight w:val="5842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15C4" w:rsidRDefault="006115C4">
            <w:pPr>
              <w:pStyle w:val="StandardWeb"/>
              <w:snapToGrid w:val="0"/>
              <w:rPr>
                <w:rFonts w:eastAsia="Arial"/>
              </w:rPr>
            </w:pPr>
          </w:p>
        </w:tc>
      </w:tr>
    </w:tbl>
    <w:p w:rsidR="006115C4" w:rsidRDefault="006115C4"/>
    <w:p w:rsidR="006115C4" w:rsidRDefault="006115C4"/>
    <w:p w:rsidR="006115C4" w:rsidRDefault="006115C4">
      <w:pPr>
        <w:sectPr w:rsidR="006115C4">
          <w:headerReference w:type="default" r:id="rId8"/>
          <w:footerReference w:type="default" r:id="rId9"/>
          <w:pgSz w:w="11906" w:h="16838"/>
          <w:pgMar w:top="1985" w:right="1134" w:bottom="1418" w:left="1134" w:header="851" w:footer="1134" w:gutter="0"/>
          <w:cols w:space="720"/>
          <w:docGrid w:linePitch="360"/>
        </w:sectPr>
      </w:pPr>
    </w:p>
    <w:p w:rsidR="006115C4" w:rsidRDefault="006115C4">
      <w:pPr>
        <w:pageBreakBefore/>
        <w:jc w:val="center"/>
      </w:pPr>
      <w:r>
        <w:rPr>
          <w:rFonts w:ascii="Arial" w:hAnsi="Arial" w:cs="Arial"/>
          <w:b/>
          <w:bCs/>
        </w:rPr>
        <w:lastRenderedPageBreak/>
        <w:t>TITEL</w:t>
      </w:r>
    </w:p>
    <w:p w:rsidR="006115C4" w:rsidRDefault="006115C4">
      <w:pPr>
        <w:jc w:val="center"/>
        <w:rPr>
          <w:rFonts w:ascii="Arial" w:hAnsi="Arial" w:cs="Arial"/>
          <w:i/>
          <w:iCs/>
          <w:sz w:val="20"/>
        </w:rPr>
      </w:pPr>
    </w:p>
    <w:p w:rsidR="006115C4" w:rsidRDefault="006115C4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6115C4" w:rsidRDefault="006115C4">
      <w:r>
        <w:rPr>
          <w:rFonts w:ascii="Arial" w:hAnsi="Arial" w:cs="Arial"/>
          <w:b/>
          <w:bCs/>
          <w:sz w:val="22"/>
          <w:szCs w:val="22"/>
        </w:rPr>
        <w:t>Autor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</w:p>
    <w:p w:rsidR="006115C4" w:rsidRDefault="006115C4">
      <w:pPr>
        <w:pStyle w:val="Textkrper"/>
        <w:jc w:val="both"/>
      </w:pPr>
      <w:r>
        <w:rPr>
          <w:rFonts w:ascii="Arial" w:hAnsi="Arial" w:cs="Arial"/>
          <w:sz w:val="22"/>
          <w:szCs w:val="22"/>
        </w:rPr>
        <w:t xml:space="preserve">Titel, Adresse, Telefon, </w:t>
      </w:r>
      <w:proofErr w:type="spellStart"/>
      <w:r>
        <w:rPr>
          <w:rFonts w:ascii="Arial" w:hAnsi="Arial" w:cs="Arial"/>
          <w:sz w:val="22"/>
          <w:szCs w:val="22"/>
        </w:rPr>
        <w:t>e-mail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6115C4" w:rsidRDefault="006115C4">
      <w:r>
        <w:rPr>
          <w:rFonts w:ascii="Arial" w:hAnsi="Arial" w:cs="Arial"/>
          <w:b/>
          <w:sz w:val="22"/>
          <w:szCs w:val="22"/>
        </w:rPr>
        <w:t xml:space="preserve">Autor 2 </w:t>
      </w:r>
    </w:p>
    <w:p w:rsidR="006115C4" w:rsidRDefault="006115C4">
      <w:pPr>
        <w:pStyle w:val="Textkrper"/>
        <w:jc w:val="both"/>
      </w:pPr>
      <w:r>
        <w:rPr>
          <w:rFonts w:ascii="Arial" w:hAnsi="Arial" w:cs="Arial"/>
          <w:sz w:val="22"/>
          <w:szCs w:val="22"/>
        </w:rPr>
        <w:t xml:space="preserve">Titel, Adresse, Telefon, </w:t>
      </w:r>
      <w:proofErr w:type="spellStart"/>
      <w:r>
        <w:rPr>
          <w:rFonts w:ascii="Arial" w:hAnsi="Arial" w:cs="Arial"/>
          <w:sz w:val="22"/>
          <w:szCs w:val="22"/>
        </w:rPr>
        <w:t>e-mail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</w:p>
    <w:p w:rsidR="006115C4" w:rsidRDefault="006115C4">
      <w:pPr>
        <w:pStyle w:val="Textkrper"/>
        <w:jc w:val="both"/>
      </w:pPr>
      <w:proofErr w:type="spellStart"/>
      <w:r>
        <w:rPr>
          <w:rFonts w:ascii="Arial" w:hAnsi="Arial" w:cs="Arial"/>
          <w:b/>
          <w:bCs/>
          <w:sz w:val="22"/>
          <w:szCs w:val="22"/>
        </w:rPr>
        <w:t>Keywords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maximal</w:t>
      </w:r>
      <w:proofErr w:type="gramEnd"/>
      <w:r>
        <w:rPr>
          <w:rFonts w:ascii="Arial" w:hAnsi="Arial" w:cs="Arial"/>
          <w:sz w:val="22"/>
          <w:szCs w:val="22"/>
        </w:rPr>
        <w:t xml:space="preserve"> 5 Wörter</w:t>
      </w:r>
    </w:p>
    <w:p w:rsidR="006115C4" w:rsidRDefault="006115C4">
      <w:pPr>
        <w:jc w:val="both"/>
        <w:rPr>
          <w:sz w:val="22"/>
          <w:szCs w:val="22"/>
        </w:rPr>
      </w:pPr>
    </w:p>
    <w:p w:rsidR="006115C4" w:rsidRDefault="006115C4">
      <w:pPr>
        <w:jc w:val="both"/>
        <w:rPr>
          <w:rFonts w:ascii="Arial" w:hAnsi="Arial" w:cs="Arial"/>
          <w:i/>
          <w:sz w:val="22"/>
          <w:szCs w:val="22"/>
        </w:rPr>
      </w:pPr>
    </w:p>
    <w:p w:rsidR="006115C4" w:rsidRDefault="006115C4">
      <w:pPr>
        <w:pStyle w:val="Verzeichnis3"/>
        <w:tabs>
          <w:tab w:val="clear" w:pos="8669"/>
        </w:tabs>
        <w:spacing w:before="0"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Abstract</w:t>
      </w:r>
    </w:p>
    <w:p w:rsidR="006115C4" w:rsidRDefault="006115C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115C4" w:rsidRDefault="006115C4">
      <w:pPr>
        <w:pStyle w:val="berschrift2"/>
        <w:jc w:val="both"/>
        <w:rPr>
          <w:sz w:val="22"/>
          <w:szCs w:val="22"/>
        </w:rPr>
      </w:pPr>
    </w:p>
    <w:p w:rsidR="006115C4" w:rsidRDefault="006115C4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115C4" w:rsidRDefault="006115C4">
      <w:pPr>
        <w:pStyle w:val="berschrift2"/>
        <w:jc w:val="both"/>
        <w:rPr>
          <w:sz w:val="22"/>
          <w:szCs w:val="22"/>
        </w:rPr>
      </w:pPr>
    </w:p>
    <w:p w:rsidR="006115C4" w:rsidRDefault="006115C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115C4" w:rsidRDefault="006115C4">
      <w:pPr>
        <w:rPr>
          <w:rFonts w:ascii="Arial" w:hAnsi="Arial" w:cs="Arial"/>
          <w:b/>
          <w:bCs/>
          <w:sz w:val="22"/>
          <w:szCs w:val="22"/>
        </w:rPr>
      </w:pPr>
    </w:p>
    <w:p w:rsidR="006115C4" w:rsidRDefault="006115C4"/>
    <w:sectPr w:rsidR="006115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1418" w:left="1134" w:header="851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91" w:rsidRDefault="00203491">
      <w:pPr>
        <w:rPr>
          <w:rFonts w:hint="eastAsia"/>
        </w:rPr>
      </w:pPr>
      <w:r>
        <w:separator/>
      </w:r>
    </w:p>
  </w:endnote>
  <w:endnote w:type="continuationSeparator" w:id="0">
    <w:p w:rsidR="00203491" w:rsidRDefault="002034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C4" w:rsidRPr="00C31634" w:rsidRDefault="006115C4">
    <w:pPr>
      <w:pStyle w:val="Fuzeile"/>
      <w:jc w:val="center"/>
      <w:rPr>
        <w:rFonts w:ascii="Arial" w:hAnsi="Arial" w:cs="Arial"/>
        <w:sz w:val="20"/>
        <w:szCs w:val="20"/>
      </w:rPr>
    </w:pPr>
    <w:r w:rsidRPr="00C31634">
      <w:rPr>
        <w:rFonts w:ascii="Arial" w:hAnsi="Arial" w:cs="Arial"/>
        <w:sz w:val="20"/>
        <w:szCs w:val="20"/>
      </w:rPr>
      <w:t>IBBK Fachgruppe Biogas GmbH – www.ibbk-biogas.de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C4" w:rsidRDefault="006115C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C4" w:rsidRDefault="006115C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C4" w:rsidRDefault="006115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91" w:rsidRDefault="00203491">
      <w:pPr>
        <w:rPr>
          <w:rFonts w:hint="eastAsia"/>
        </w:rPr>
      </w:pPr>
      <w:r>
        <w:separator/>
      </w:r>
    </w:p>
  </w:footnote>
  <w:footnote w:type="continuationSeparator" w:id="0">
    <w:p w:rsidR="00203491" w:rsidRDefault="0020349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C4" w:rsidRDefault="001B40FC">
    <w:pPr>
      <w:jc w:val="center"/>
    </w:pPr>
    <w:r>
      <w:rPr>
        <w:rFonts w:ascii="Arial" w:hAnsi="Arial" w:cs="Arial"/>
        <w:b/>
        <w:bCs/>
        <w:noProof/>
        <w:sz w:val="22"/>
        <w:szCs w:val="22"/>
        <w:lang w:eastAsia="de-DE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5516880</wp:posOffset>
          </wp:positionH>
          <wp:positionV relativeFrom="paragraph">
            <wp:posOffset>-274320</wp:posOffset>
          </wp:positionV>
          <wp:extent cx="1074420" cy="584835"/>
          <wp:effectExtent l="0" t="0" r="0" b="571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1" r="-11" b="-21"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584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5C4">
      <w:rPr>
        <w:rFonts w:ascii="Arial" w:hAnsi="Arial" w:cs="Arial"/>
        <w:b/>
        <w:bCs/>
      </w:rPr>
      <w:t>IBBK Fachgruppe Biogas GmbH - Internationale Konferenz</w:t>
    </w:r>
  </w:p>
  <w:p w:rsidR="006115C4" w:rsidRDefault="006115C4">
    <w:pPr>
      <w:jc w:val="center"/>
    </w:pPr>
    <w:r>
      <w:rPr>
        <w:rFonts w:ascii="Arial" w:hAnsi="Arial" w:cs="Arial"/>
        <w:b/>
        <w:bCs/>
      </w:rPr>
      <w:t>"Fo</w:t>
    </w:r>
    <w:r w:rsidR="001F3019">
      <w:rPr>
        <w:rFonts w:ascii="Arial" w:hAnsi="Arial" w:cs="Arial"/>
        <w:b/>
        <w:bCs/>
      </w:rPr>
      <w:t xml:space="preserve">rtschritt Gülle </w:t>
    </w:r>
    <w:r w:rsidR="00C31634">
      <w:rPr>
        <w:rFonts w:ascii="Arial" w:hAnsi="Arial" w:cs="Arial"/>
        <w:b/>
        <w:bCs/>
      </w:rPr>
      <w:t>&amp;</w:t>
    </w:r>
    <w:r w:rsidR="001F3019">
      <w:rPr>
        <w:rFonts w:ascii="Arial" w:hAnsi="Arial" w:cs="Arial"/>
        <w:b/>
        <w:bCs/>
      </w:rPr>
      <w:t xml:space="preserve"> Gär</w:t>
    </w:r>
    <w:r w:rsidR="001E3EA6">
      <w:rPr>
        <w:rFonts w:ascii="Arial" w:hAnsi="Arial" w:cs="Arial"/>
        <w:b/>
        <w:bCs/>
      </w:rPr>
      <w:t>produkt</w:t>
    </w:r>
    <w:r w:rsidR="001F3019">
      <w:rPr>
        <w:rFonts w:ascii="Arial" w:hAnsi="Arial" w:cs="Arial"/>
        <w:b/>
        <w:bCs/>
      </w:rPr>
      <w:t xml:space="preserve"> 2023</w:t>
    </w:r>
    <w:r>
      <w:rPr>
        <w:rFonts w:ascii="Arial" w:hAnsi="Arial" w:cs="Arial"/>
        <w:b/>
        <w:bCs/>
      </w:rPr>
      <w:t>"</w:t>
    </w:r>
  </w:p>
  <w:p w:rsidR="006115C4" w:rsidRDefault="00C31634">
    <w:pPr>
      <w:jc w:val="center"/>
    </w:pPr>
    <w:r>
      <w:rPr>
        <w:rFonts w:ascii="Arial" w:hAnsi="Arial" w:cs="Arial"/>
      </w:rPr>
      <w:t>7. - 8</w:t>
    </w:r>
    <w:r w:rsidR="006115C4">
      <w:rPr>
        <w:rFonts w:ascii="Arial" w:hAnsi="Arial" w:cs="Arial"/>
      </w:rPr>
      <w:t xml:space="preserve">. </w:t>
    </w:r>
    <w:r>
      <w:rPr>
        <w:rFonts w:ascii="Arial" w:hAnsi="Arial" w:cs="Arial"/>
      </w:rPr>
      <w:t>November</w:t>
    </w:r>
    <w:r w:rsidR="006115C4">
      <w:rPr>
        <w:rFonts w:ascii="Arial" w:hAnsi="Arial" w:cs="Arial"/>
      </w:rPr>
      <w:t xml:space="preserve"> 202</w:t>
    </w:r>
    <w:r w:rsidR="001F3019">
      <w:rPr>
        <w:rFonts w:ascii="Arial" w:hAnsi="Arial" w:cs="Arial"/>
      </w:rPr>
      <w:t>3</w:t>
    </w:r>
    <w:r w:rsidR="006115C4">
      <w:rPr>
        <w:rFonts w:ascii="Arial" w:hAnsi="Arial" w:cs="Arial"/>
      </w:rPr>
      <w:t>, Schwäbisch Hall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C4" w:rsidRDefault="006115C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C4" w:rsidRDefault="006115C4">
    <w:pPr>
      <w:jc w:val="center"/>
    </w:pPr>
    <w:r>
      <w:rPr>
        <w:rFonts w:ascii="Arial" w:hAnsi="Arial" w:cs="Arial"/>
        <w:b/>
        <w:bCs/>
      </w:rPr>
      <w:t xml:space="preserve">Internationale Konferenz "Fortschritt Gülle </w:t>
    </w:r>
    <w:r w:rsidR="00C31634">
      <w:rPr>
        <w:rFonts w:ascii="Arial" w:hAnsi="Arial" w:cs="Arial"/>
        <w:b/>
        <w:bCs/>
      </w:rPr>
      <w:t>&amp;</w:t>
    </w:r>
    <w:r>
      <w:rPr>
        <w:rFonts w:ascii="Arial" w:hAnsi="Arial" w:cs="Arial"/>
        <w:b/>
        <w:bCs/>
      </w:rPr>
      <w:t xml:space="preserve"> Gär</w:t>
    </w:r>
    <w:r w:rsidR="001E3EA6">
      <w:rPr>
        <w:rFonts w:ascii="Arial" w:hAnsi="Arial" w:cs="Arial"/>
        <w:b/>
        <w:bCs/>
      </w:rPr>
      <w:t>produkt</w:t>
    </w:r>
    <w:r>
      <w:rPr>
        <w:rFonts w:ascii="Arial" w:hAnsi="Arial" w:cs="Arial"/>
        <w:b/>
        <w:bCs/>
      </w:rPr>
      <w:t xml:space="preserve"> 202</w:t>
    </w:r>
    <w:r w:rsidR="001F3019">
      <w:rPr>
        <w:rFonts w:ascii="Arial" w:hAnsi="Arial" w:cs="Arial"/>
        <w:b/>
        <w:bCs/>
      </w:rPr>
      <w:t>3</w:t>
    </w:r>
    <w:r>
      <w:rPr>
        <w:rFonts w:ascii="Arial" w:hAnsi="Arial" w:cs="Arial"/>
        <w:b/>
        <w:bCs/>
      </w:rPr>
      <w:t>"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C4" w:rsidRDefault="006115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trike w:val="0"/>
        <w:dstrike w:val="0"/>
        <w:color w:val="000000"/>
        <w:sz w:val="22"/>
        <w:szCs w:val="22"/>
        <w:em w:val="none"/>
        <w:lang w:val="de-DE" w:eastAsia="zh-CN" w:bidi="hi-IN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D31DE"/>
    <w:multiLevelType w:val="multilevel"/>
    <w:tmpl w:val="A5F052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41"/>
    <w:rsid w:val="00042528"/>
    <w:rsid w:val="001A762B"/>
    <w:rsid w:val="001B40FC"/>
    <w:rsid w:val="001E3EA6"/>
    <w:rsid w:val="001F3019"/>
    <w:rsid w:val="00203491"/>
    <w:rsid w:val="00296BFC"/>
    <w:rsid w:val="0037066F"/>
    <w:rsid w:val="006115C4"/>
    <w:rsid w:val="00821A27"/>
    <w:rsid w:val="008A6AB0"/>
    <w:rsid w:val="00BB0994"/>
    <w:rsid w:val="00C31634"/>
    <w:rsid w:val="00C36282"/>
    <w:rsid w:val="00D04141"/>
    <w:rsid w:val="00E05947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120"/>
      <w:outlineLvl w:val="1"/>
    </w:pPr>
    <w:rPr>
      <w:rFonts w:ascii="Arial" w:hAnsi="Arial"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b w:val="0"/>
      <w:strike w:val="0"/>
      <w:dstrike w:val="0"/>
      <w:color w:val="000000"/>
      <w:sz w:val="22"/>
      <w:szCs w:val="22"/>
      <w:em w:val="none"/>
      <w:lang w:val="de-DE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1">
    <w:name w:val="Absatz-Standardschriftart1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20">
    <w:name w:val="ListLabel 20"/>
    <w:rPr>
      <w:rFonts w:cs="OpenSymbol"/>
      <w:b w:val="0"/>
      <w:sz w:val="22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inhalt0">
    <w:name w:val="Tabelleninhalt"/>
    <w:basedOn w:val="Standard"/>
    <w:pPr>
      <w:suppressLineNumbers/>
    </w:pPr>
    <w:rPr>
      <w:rFonts w:ascii="Arial" w:hAnsi="Arial" w:cs="Arial"/>
      <w:sz w:val="22"/>
      <w:szCs w:val="22"/>
    </w:rPr>
  </w:style>
  <w:style w:type="paragraph" w:customStyle="1" w:styleId="Tabellenberschrift">
    <w:name w:val="Tabellenüberschrift"/>
    <w:basedOn w:val="Tabelleninhalt0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Verzeichnis1">
    <w:name w:val="toc 1"/>
    <w:basedOn w:val="Standard"/>
    <w:next w:val="Standard"/>
    <w:pPr>
      <w:tabs>
        <w:tab w:val="right" w:leader="dot" w:pos="8669"/>
      </w:tabs>
      <w:spacing w:before="120" w:after="120"/>
    </w:pPr>
    <w:rPr>
      <w:caps/>
      <w:sz w:val="20"/>
    </w:rPr>
  </w:style>
  <w:style w:type="paragraph" w:styleId="Verzeichnis3">
    <w:name w:val="toc 3"/>
    <w:basedOn w:val="Verzeichnis1"/>
    <w:next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StandardWeb">
    <w:name w:val="Normal (Web)"/>
    <w:basedOn w:val="Standard"/>
    <w:pPr>
      <w:suppressAutoHyphens w:val="0"/>
      <w:spacing w:before="100" w:after="142" w:line="276" w:lineRule="auto"/>
    </w:pPr>
    <w:rPr>
      <w:rFonts w:ascii="Times New Roman" w:eastAsia="Times New Roman" w:hAnsi="Times New Roman" w:cs="Times New Roman"/>
      <w:kern w:val="0"/>
      <w:lang w:bidi="ar-SA"/>
    </w:rPr>
  </w:style>
  <w:style w:type="character" w:styleId="Fett">
    <w:name w:val="Strong"/>
    <w:uiPriority w:val="22"/>
    <w:qFormat/>
    <w:rsid w:val="008A6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Liberation Serif" w:eastAsia="Arial Unicode MS" w:hAnsi="Liberation Serif" w:cs="Mangal"/>
      <w:kern w:val="2"/>
      <w:sz w:val="24"/>
      <w:szCs w:val="24"/>
      <w:lang w:eastAsia="zh-CN" w:bidi="hi-I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120"/>
      <w:outlineLvl w:val="1"/>
    </w:pPr>
    <w:rPr>
      <w:rFonts w:ascii="Arial" w:hAnsi="Arial"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b w:val="0"/>
      <w:strike w:val="0"/>
      <w:dstrike w:val="0"/>
      <w:color w:val="000000"/>
      <w:sz w:val="22"/>
      <w:szCs w:val="22"/>
      <w:em w:val="none"/>
      <w:lang w:val="de-DE"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1">
    <w:name w:val="Absatz-Standardschriftart1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20">
    <w:name w:val="ListLabel 20"/>
    <w:rPr>
      <w:rFonts w:cs="OpenSymbol"/>
      <w:b w:val="0"/>
      <w:sz w:val="22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inhalt0">
    <w:name w:val="Tabelleninhalt"/>
    <w:basedOn w:val="Standard"/>
    <w:pPr>
      <w:suppressLineNumbers/>
    </w:pPr>
    <w:rPr>
      <w:rFonts w:ascii="Arial" w:hAnsi="Arial" w:cs="Arial"/>
      <w:sz w:val="22"/>
      <w:szCs w:val="22"/>
    </w:rPr>
  </w:style>
  <w:style w:type="paragraph" w:customStyle="1" w:styleId="Tabellenberschrift">
    <w:name w:val="Tabellenüberschrift"/>
    <w:basedOn w:val="Tabelleninhalt0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Verzeichnis1">
    <w:name w:val="toc 1"/>
    <w:basedOn w:val="Standard"/>
    <w:next w:val="Standard"/>
    <w:pPr>
      <w:tabs>
        <w:tab w:val="right" w:leader="dot" w:pos="8669"/>
      </w:tabs>
      <w:spacing w:before="120" w:after="120"/>
    </w:pPr>
    <w:rPr>
      <w:caps/>
      <w:sz w:val="20"/>
    </w:rPr>
  </w:style>
  <w:style w:type="paragraph" w:styleId="Verzeichnis3">
    <w:name w:val="toc 3"/>
    <w:basedOn w:val="Verzeichnis1"/>
    <w:next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StandardWeb">
    <w:name w:val="Normal (Web)"/>
    <w:basedOn w:val="Standard"/>
    <w:pPr>
      <w:suppressAutoHyphens w:val="0"/>
      <w:spacing w:before="100" w:after="142" w:line="276" w:lineRule="auto"/>
    </w:pPr>
    <w:rPr>
      <w:rFonts w:ascii="Times New Roman" w:eastAsia="Times New Roman" w:hAnsi="Times New Roman" w:cs="Times New Roman"/>
      <w:kern w:val="0"/>
      <w:lang w:bidi="ar-SA"/>
    </w:rPr>
  </w:style>
  <w:style w:type="character" w:styleId="Fett">
    <w:name w:val="Strong"/>
    <w:uiPriority w:val="22"/>
    <w:qFormat/>
    <w:rsid w:val="008A6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IBBK</dc:creator>
  <cp:keywords/>
  <cp:lastModifiedBy>IBBK</cp:lastModifiedBy>
  <cp:revision>3</cp:revision>
  <cp:lastPrinted>1601-01-01T00:00:00Z</cp:lastPrinted>
  <dcterms:created xsi:type="dcterms:W3CDTF">2023-04-17T06:50:00Z</dcterms:created>
  <dcterms:modified xsi:type="dcterms:W3CDTF">2023-04-17T06:50:00Z</dcterms:modified>
</cp:coreProperties>
</file>